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C8" w:rsidRPr="003761C8" w:rsidRDefault="003761C8" w:rsidP="003761C8">
      <w:pPr>
        <w:spacing w:after="0" w:line="240" w:lineRule="auto"/>
        <w:jc w:val="center"/>
        <w:rPr>
          <w:b/>
          <w:sz w:val="24"/>
          <w:szCs w:val="24"/>
        </w:rPr>
      </w:pPr>
      <w:r w:rsidRPr="003761C8">
        <w:rPr>
          <w:b/>
          <w:sz w:val="24"/>
          <w:szCs w:val="24"/>
        </w:rPr>
        <w:t>KING DAVID HIGH SCHOOL GOVERNORS</w:t>
      </w:r>
    </w:p>
    <w:p w:rsidR="003761C8" w:rsidRPr="003761C8" w:rsidRDefault="003761C8" w:rsidP="003761C8">
      <w:pPr>
        <w:spacing w:after="0" w:line="240" w:lineRule="auto"/>
        <w:jc w:val="center"/>
        <w:rPr>
          <w:b/>
          <w:sz w:val="24"/>
          <w:szCs w:val="24"/>
        </w:rPr>
      </w:pPr>
      <w:r w:rsidRPr="003761C8">
        <w:rPr>
          <w:b/>
          <w:sz w:val="24"/>
          <w:szCs w:val="24"/>
        </w:rPr>
        <w:t>DECLARATION OF PECUNIARY AND PERSON</w:t>
      </w:r>
      <w:r>
        <w:rPr>
          <w:b/>
          <w:sz w:val="24"/>
          <w:szCs w:val="24"/>
        </w:rPr>
        <w:t>AL</w:t>
      </w:r>
      <w:r w:rsidRPr="003761C8">
        <w:rPr>
          <w:b/>
          <w:sz w:val="24"/>
          <w:szCs w:val="24"/>
        </w:rPr>
        <w:t xml:space="preserve"> INTEREST</w:t>
      </w:r>
    </w:p>
    <w:p w:rsidR="003761C8" w:rsidRDefault="003761C8" w:rsidP="003761C8">
      <w:pPr>
        <w:spacing w:after="0" w:line="240" w:lineRule="auto"/>
      </w:pPr>
    </w:p>
    <w:p w:rsidR="003761C8" w:rsidRDefault="003761C8" w:rsidP="003761C8">
      <w:pPr>
        <w:spacing w:after="0" w:line="240" w:lineRule="auto"/>
      </w:pPr>
    </w:p>
    <w:p w:rsidR="003761C8" w:rsidRDefault="003761C8" w:rsidP="003761C8">
      <w:pPr>
        <w:spacing w:after="0" w:line="240" w:lineRule="auto"/>
      </w:pPr>
    </w:p>
    <w:p w:rsidR="003761C8" w:rsidRDefault="003761C8" w:rsidP="003761C8">
      <w:pPr>
        <w:spacing w:after="0" w:line="240" w:lineRule="auto"/>
        <w:rPr>
          <w:u w:val="single"/>
        </w:rPr>
      </w:pPr>
      <w:r w:rsidRPr="003761C8">
        <w:rPr>
          <w:u w:val="single"/>
        </w:rPr>
        <w:t>Joshua Rowe – Chair</w:t>
      </w:r>
    </w:p>
    <w:p w:rsidR="00D07884" w:rsidRDefault="00D07884" w:rsidP="003761C8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07884" w:rsidTr="00D07884">
        <w:tc>
          <w:tcPr>
            <w:tcW w:w="2972" w:type="dxa"/>
          </w:tcPr>
          <w:p w:rsidR="00060087" w:rsidRDefault="00060087" w:rsidP="003761C8">
            <w:r>
              <w:t xml:space="preserve">Businesses &amp; </w:t>
            </w:r>
          </w:p>
          <w:p w:rsidR="00D07884" w:rsidRPr="00D07884" w:rsidRDefault="00D07884" w:rsidP="003761C8">
            <w:r>
              <w:t>Company Directorships</w:t>
            </w:r>
          </w:p>
        </w:tc>
        <w:tc>
          <w:tcPr>
            <w:tcW w:w="6044" w:type="dxa"/>
          </w:tcPr>
          <w:p w:rsidR="00D07884" w:rsidRDefault="00D07884" w:rsidP="003761C8">
            <w:r>
              <w:t>Broome &amp; Wellington</w:t>
            </w:r>
          </w:p>
          <w:p w:rsidR="00D07884" w:rsidRDefault="00D07884" w:rsidP="003761C8">
            <w:r>
              <w:t>Broomwell Healthwatch</w:t>
            </w:r>
          </w:p>
          <w:p w:rsidR="00D07884" w:rsidRDefault="00D07884" w:rsidP="003761C8">
            <w:r>
              <w:t>Homestead</w:t>
            </w:r>
          </w:p>
          <w:p w:rsidR="008B2099" w:rsidRDefault="008B2099" w:rsidP="003761C8">
            <w:r>
              <w:t>King David High School</w:t>
            </w:r>
          </w:p>
          <w:p w:rsidR="008B2099" w:rsidRPr="00D07884" w:rsidRDefault="008B2099" w:rsidP="003761C8">
            <w:r>
              <w:t>King David Resources Limited</w:t>
            </w:r>
          </w:p>
        </w:tc>
      </w:tr>
      <w:tr w:rsidR="00D07884" w:rsidTr="00D07884">
        <w:tc>
          <w:tcPr>
            <w:tcW w:w="2972" w:type="dxa"/>
          </w:tcPr>
          <w:p w:rsidR="00D07884" w:rsidRPr="00D07884" w:rsidRDefault="00D07884" w:rsidP="003761C8">
            <w:r>
              <w:t>Charity Trusteeships</w:t>
            </w:r>
          </w:p>
        </w:tc>
        <w:tc>
          <w:tcPr>
            <w:tcW w:w="6044" w:type="dxa"/>
          </w:tcPr>
          <w:p w:rsidR="00D07884" w:rsidRDefault="00D07884" w:rsidP="003761C8">
            <w:r>
              <w:t>King David Schools</w:t>
            </w:r>
          </w:p>
          <w:p w:rsidR="00D07884" w:rsidRDefault="00D07884" w:rsidP="003761C8">
            <w:r>
              <w:t>Office of the Chief Rabbi</w:t>
            </w:r>
          </w:p>
          <w:p w:rsidR="00D07884" w:rsidRDefault="00D07884" w:rsidP="003761C8">
            <w:r>
              <w:t>UJIA – President</w:t>
            </w:r>
          </w:p>
          <w:p w:rsidR="00D07884" w:rsidRPr="00D07884" w:rsidRDefault="00D07884" w:rsidP="003761C8">
            <w:r>
              <w:t>Joshua &amp; Michelle Rowe Charitable Trust</w:t>
            </w:r>
          </w:p>
        </w:tc>
      </w:tr>
      <w:tr w:rsidR="00D07884" w:rsidTr="00D07884">
        <w:tc>
          <w:tcPr>
            <w:tcW w:w="2972" w:type="dxa"/>
          </w:tcPr>
          <w:p w:rsidR="00D07884" w:rsidRDefault="00D07884" w:rsidP="003761C8">
            <w:r>
              <w:t>Family / Close connections to</w:t>
            </w:r>
          </w:p>
          <w:p w:rsidR="00D07884" w:rsidRPr="00D07884" w:rsidRDefault="00D07884" w:rsidP="003761C8">
            <w:r>
              <w:t>Governor / Trustee</w:t>
            </w:r>
          </w:p>
        </w:tc>
        <w:tc>
          <w:tcPr>
            <w:tcW w:w="6044" w:type="dxa"/>
          </w:tcPr>
          <w:p w:rsidR="00D07884" w:rsidRPr="00D07884" w:rsidRDefault="00D07884" w:rsidP="003761C8">
            <w:r>
              <w:t>Michelle Rowe - Wife</w:t>
            </w:r>
          </w:p>
        </w:tc>
      </w:tr>
    </w:tbl>
    <w:p w:rsidR="00D07884" w:rsidRDefault="00D07884" w:rsidP="003761C8">
      <w:pPr>
        <w:spacing w:after="0" w:line="240" w:lineRule="auto"/>
        <w:rPr>
          <w:u w:val="single"/>
        </w:rPr>
      </w:pPr>
    </w:p>
    <w:p w:rsidR="00F62550" w:rsidRPr="003761C8" w:rsidRDefault="00F62550" w:rsidP="003761C8">
      <w:pPr>
        <w:spacing w:after="0" w:line="240" w:lineRule="auto"/>
        <w:rPr>
          <w:u w:val="single"/>
        </w:rPr>
      </w:pPr>
    </w:p>
    <w:p w:rsidR="003761C8" w:rsidRDefault="003761C8" w:rsidP="003761C8">
      <w:pPr>
        <w:spacing w:after="0" w:line="240" w:lineRule="auto"/>
      </w:pPr>
    </w:p>
    <w:p w:rsidR="00D07884" w:rsidRPr="00D07884" w:rsidRDefault="00D07884" w:rsidP="003761C8">
      <w:pPr>
        <w:spacing w:after="0" w:line="240" w:lineRule="auto"/>
        <w:rPr>
          <w:u w:val="single"/>
        </w:rPr>
      </w:pPr>
      <w:r w:rsidRPr="00D07884">
        <w:rPr>
          <w:u w:val="single"/>
        </w:rPr>
        <w:t>Jonathan Dover – Vice Chair</w:t>
      </w:r>
    </w:p>
    <w:p w:rsidR="00D07884" w:rsidRDefault="00D07884" w:rsidP="003761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60087" w:rsidTr="00060087">
        <w:tc>
          <w:tcPr>
            <w:tcW w:w="2830" w:type="dxa"/>
          </w:tcPr>
          <w:p w:rsidR="00060087" w:rsidRDefault="00060087" w:rsidP="00060087">
            <w:r>
              <w:t xml:space="preserve">Businesses &amp; </w:t>
            </w:r>
          </w:p>
          <w:p w:rsidR="00060087" w:rsidRDefault="00060087" w:rsidP="00060087">
            <w:r>
              <w:t>Company Directorships</w:t>
            </w:r>
          </w:p>
        </w:tc>
        <w:tc>
          <w:tcPr>
            <w:tcW w:w="6186" w:type="dxa"/>
          </w:tcPr>
          <w:p w:rsidR="00060087" w:rsidRDefault="00060087" w:rsidP="003761C8">
            <w:r>
              <w:t>Hill Dickinson LLP</w:t>
            </w:r>
          </w:p>
          <w:p w:rsidR="00060087" w:rsidRDefault="00060087" w:rsidP="003761C8">
            <w:r>
              <w:t>King David High School</w:t>
            </w:r>
          </w:p>
          <w:p w:rsidR="00060087" w:rsidRDefault="00060087" w:rsidP="003761C8">
            <w:r>
              <w:t>King David Resources Limited</w:t>
            </w:r>
          </w:p>
          <w:p w:rsidR="00060087" w:rsidRDefault="00060087" w:rsidP="003761C8">
            <w:proofErr w:type="spellStart"/>
            <w:r>
              <w:t>Sizedirect</w:t>
            </w:r>
            <w:proofErr w:type="spellEnd"/>
            <w:r>
              <w:t xml:space="preserve"> Enterprises Limited</w:t>
            </w:r>
          </w:p>
        </w:tc>
      </w:tr>
      <w:tr w:rsidR="00060087" w:rsidTr="00060087">
        <w:tc>
          <w:tcPr>
            <w:tcW w:w="2830" w:type="dxa"/>
          </w:tcPr>
          <w:p w:rsidR="00060087" w:rsidRDefault="00060087" w:rsidP="003761C8">
            <w:r>
              <w:t>Charity Trusteeships</w:t>
            </w:r>
          </w:p>
          <w:p w:rsidR="00060087" w:rsidRDefault="00060087" w:rsidP="003761C8"/>
        </w:tc>
        <w:tc>
          <w:tcPr>
            <w:tcW w:w="6186" w:type="dxa"/>
          </w:tcPr>
          <w:p w:rsidR="00060087" w:rsidRDefault="00060087" w:rsidP="003761C8">
            <w:r>
              <w:t>Nathan Laski Memorial Trust</w:t>
            </w:r>
          </w:p>
          <w:p w:rsidR="00060087" w:rsidRDefault="00060087" w:rsidP="003761C8">
            <w:r>
              <w:t>Manchester Great New &amp; Central Synagogue</w:t>
            </w:r>
          </w:p>
          <w:p w:rsidR="00060087" w:rsidRDefault="00060087" w:rsidP="003761C8">
            <w:r>
              <w:t>Simon Dover Charitable Trust</w:t>
            </w:r>
          </w:p>
        </w:tc>
      </w:tr>
      <w:tr w:rsidR="00060087" w:rsidTr="00060087">
        <w:tc>
          <w:tcPr>
            <w:tcW w:w="2830" w:type="dxa"/>
          </w:tcPr>
          <w:p w:rsidR="00060087" w:rsidRDefault="00060087" w:rsidP="003761C8">
            <w:r>
              <w:t>Membership of Professional Bodies</w:t>
            </w:r>
          </w:p>
        </w:tc>
        <w:tc>
          <w:tcPr>
            <w:tcW w:w="6186" w:type="dxa"/>
          </w:tcPr>
          <w:p w:rsidR="00060087" w:rsidRDefault="00060087" w:rsidP="003761C8">
            <w:r>
              <w:t>Law Society</w:t>
            </w:r>
          </w:p>
        </w:tc>
      </w:tr>
      <w:tr w:rsidR="00060087" w:rsidTr="00060087">
        <w:tc>
          <w:tcPr>
            <w:tcW w:w="2830" w:type="dxa"/>
          </w:tcPr>
          <w:p w:rsidR="00060087" w:rsidRDefault="00F62550" w:rsidP="003761C8">
            <w:r>
              <w:t>Goods / Services Offered</w:t>
            </w:r>
          </w:p>
          <w:p w:rsidR="00F62550" w:rsidRDefault="00F62550" w:rsidP="003761C8">
            <w:r>
              <w:t xml:space="preserve">to the </w:t>
            </w:r>
            <w:proofErr w:type="spellStart"/>
            <w:r>
              <w:t>shool</w:t>
            </w:r>
            <w:proofErr w:type="spellEnd"/>
          </w:p>
        </w:tc>
        <w:tc>
          <w:tcPr>
            <w:tcW w:w="6186" w:type="dxa"/>
          </w:tcPr>
          <w:p w:rsidR="00060087" w:rsidRDefault="00F62550" w:rsidP="003761C8">
            <w:r>
              <w:t>Partner of a law firm that undertakes legal work for the school from time to time.</w:t>
            </w:r>
          </w:p>
        </w:tc>
      </w:tr>
      <w:tr w:rsidR="00060087" w:rsidTr="00060087">
        <w:tc>
          <w:tcPr>
            <w:tcW w:w="2830" w:type="dxa"/>
          </w:tcPr>
          <w:p w:rsidR="00060087" w:rsidRDefault="00F62550" w:rsidP="003761C8">
            <w:r>
              <w:t>Any other conflict</w:t>
            </w:r>
          </w:p>
        </w:tc>
        <w:tc>
          <w:tcPr>
            <w:tcW w:w="6186" w:type="dxa"/>
          </w:tcPr>
          <w:p w:rsidR="00060087" w:rsidRDefault="00F62550" w:rsidP="003761C8">
            <w:r>
              <w:t>Parent of child in the school</w:t>
            </w:r>
          </w:p>
        </w:tc>
      </w:tr>
    </w:tbl>
    <w:p w:rsidR="00D07884" w:rsidRDefault="00D07884" w:rsidP="003761C8">
      <w:pPr>
        <w:spacing w:after="0" w:line="240" w:lineRule="auto"/>
      </w:pPr>
    </w:p>
    <w:p w:rsidR="00F62550" w:rsidRDefault="00F62550" w:rsidP="00F62550">
      <w:pPr>
        <w:spacing w:after="0" w:line="240" w:lineRule="auto"/>
      </w:pPr>
    </w:p>
    <w:p w:rsidR="00D36912" w:rsidRDefault="00D36912" w:rsidP="00F62550">
      <w:pPr>
        <w:spacing w:after="0" w:line="240" w:lineRule="auto"/>
      </w:pPr>
    </w:p>
    <w:p w:rsidR="00F62550" w:rsidRPr="00D07884" w:rsidRDefault="00F62550" w:rsidP="00F62550">
      <w:pPr>
        <w:spacing w:after="0" w:line="240" w:lineRule="auto"/>
        <w:rPr>
          <w:u w:val="single"/>
        </w:rPr>
      </w:pPr>
      <w:r>
        <w:rPr>
          <w:u w:val="single"/>
        </w:rPr>
        <w:t>Andrew Berkeley - Treasurer</w:t>
      </w:r>
    </w:p>
    <w:p w:rsidR="00F62550" w:rsidRDefault="00F62550" w:rsidP="00F625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62550" w:rsidTr="007E1BDA">
        <w:tc>
          <w:tcPr>
            <w:tcW w:w="2830" w:type="dxa"/>
          </w:tcPr>
          <w:p w:rsidR="00F62550" w:rsidRDefault="00F62550" w:rsidP="007E1BDA">
            <w:r>
              <w:t xml:space="preserve">Businesses &amp; </w:t>
            </w:r>
          </w:p>
          <w:p w:rsidR="00F62550" w:rsidRDefault="00F62550" w:rsidP="007E1BDA">
            <w:r>
              <w:t>Company Directorships</w:t>
            </w:r>
          </w:p>
        </w:tc>
        <w:tc>
          <w:tcPr>
            <w:tcW w:w="6186" w:type="dxa"/>
          </w:tcPr>
          <w:p w:rsidR="00F62550" w:rsidRDefault="00F62550" w:rsidP="007E1BDA">
            <w:r>
              <w:t>David Samuel Holdings Limited</w:t>
            </w:r>
          </w:p>
          <w:p w:rsidR="00F62550" w:rsidRDefault="00F62550" w:rsidP="007E1BDA">
            <w:r>
              <w:t>Various Property Companies</w:t>
            </w:r>
          </w:p>
          <w:p w:rsidR="008B2099" w:rsidRDefault="008B2099" w:rsidP="008B2099">
            <w:r>
              <w:t>King David High School</w:t>
            </w:r>
          </w:p>
          <w:p w:rsidR="008B2099" w:rsidRDefault="008B2099" w:rsidP="008B2099">
            <w:r>
              <w:t>King David Resources Limited</w:t>
            </w:r>
          </w:p>
        </w:tc>
      </w:tr>
      <w:tr w:rsidR="00F62550" w:rsidTr="007E1BDA">
        <w:tc>
          <w:tcPr>
            <w:tcW w:w="2830" w:type="dxa"/>
          </w:tcPr>
          <w:p w:rsidR="00F62550" w:rsidRDefault="00F62550" w:rsidP="007E1BDA">
            <w:r>
              <w:t>Charity Trusteeships</w:t>
            </w:r>
          </w:p>
          <w:p w:rsidR="00F62550" w:rsidRDefault="00F62550" w:rsidP="007E1BDA"/>
        </w:tc>
        <w:tc>
          <w:tcPr>
            <w:tcW w:w="6186" w:type="dxa"/>
          </w:tcPr>
          <w:p w:rsidR="00F62550" w:rsidRDefault="00F62550" w:rsidP="007E1BDA">
            <w:r>
              <w:t>The Carmona Charitable Trust</w:t>
            </w:r>
          </w:p>
          <w:p w:rsidR="00F62550" w:rsidRDefault="00F62550" w:rsidP="007E1BDA">
            <w:r>
              <w:t xml:space="preserve">The </w:t>
            </w:r>
            <w:proofErr w:type="spellStart"/>
            <w:r>
              <w:t>Denholme</w:t>
            </w:r>
            <w:proofErr w:type="spellEnd"/>
            <w:r>
              <w:t xml:space="preserve"> Charitable Trust</w:t>
            </w:r>
          </w:p>
          <w:p w:rsidR="00F62550" w:rsidRDefault="00F62550" w:rsidP="007E1BDA">
            <w:proofErr w:type="spellStart"/>
            <w:r>
              <w:t>Elldass</w:t>
            </w:r>
            <w:proofErr w:type="spellEnd"/>
            <w:r>
              <w:t xml:space="preserve"> Charitable Trust</w:t>
            </w:r>
          </w:p>
          <w:p w:rsidR="00F62550" w:rsidRDefault="00F62550" w:rsidP="007E1BDA">
            <w:r>
              <w:t>Manchester Charitable Trust Limited</w:t>
            </w:r>
          </w:p>
          <w:p w:rsidR="00F62550" w:rsidRDefault="00F62550" w:rsidP="007E1BDA">
            <w:r>
              <w:t>King David Schools</w:t>
            </w:r>
          </w:p>
        </w:tc>
      </w:tr>
    </w:tbl>
    <w:p w:rsidR="00F62550" w:rsidRDefault="00F62550" w:rsidP="00F62550">
      <w:pPr>
        <w:spacing w:after="0" w:line="240" w:lineRule="auto"/>
      </w:pPr>
    </w:p>
    <w:p w:rsidR="006B4262" w:rsidRDefault="006B4262">
      <w:r>
        <w:br w:type="page"/>
      </w:r>
    </w:p>
    <w:p w:rsidR="006B4262" w:rsidRPr="00D07884" w:rsidRDefault="006B4262" w:rsidP="006B4262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lastRenderedPageBreak/>
        <w:t>Gidon</w:t>
      </w:r>
      <w:proofErr w:type="spellEnd"/>
      <w:r>
        <w:rPr>
          <w:u w:val="single"/>
        </w:rPr>
        <w:t xml:space="preserve"> Stemmer</w:t>
      </w:r>
    </w:p>
    <w:p w:rsidR="006B4262" w:rsidRDefault="006B4262" w:rsidP="006B42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4262" w:rsidTr="007E1BDA">
        <w:tc>
          <w:tcPr>
            <w:tcW w:w="2830" w:type="dxa"/>
          </w:tcPr>
          <w:p w:rsidR="006B4262" w:rsidRDefault="006B4262" w:rsidP="007E1BDA">
            <w:r>
              <w:t xml:space="preserve">Businesses &amp; </w:t>
            </w:r>
          </w:p>
          <w:p w:rsidR="006B4262" w:rsidRDefault="006B4262" w:rsidP="007E1BDA">
            <w:r>
              <w:t>Company Directorships</w:t>
            </w:r>
          </w:p>
        </w:tc>
        <w:tc>
          <w:tcPr>
            <w:tcW w:w="6186" w:type="dxa"/>
          </w:tcPr>
          <w:p w:rsidR="006B4262" w:rsidRDefault="006B4262" w:rsidP="007E1BDA">
            <w:proofErr w:type="spellStart"/>
            <w:r>
              <w:t>Breva</w:t>
            </w:r>
            <w:proofErr w:type="spellEnd"/>
            <w:r>
              <w:t xml:space="preserve"> Bridge Ltd</w:t>
            </w:r>
          </w:p>
          <w:p w:rsidR="006B4262" w:rsidRDefault="006B4262" w:rsidP="007E1BDA">
            <w:r>
              <w:t>King David High School</w:t>
            </w:r>
          </w:p>
        </w:tc>
      </w:tr>
    </w:tbl>
    <w:p w:rsidR="006B4262" w:rsidRDefault="006B4262" w:rsidP="006B4262">
      <w:pPr>
        <w:spacing w:after="0" w:line="240" w:lineRule="auto"/>
      </w:pPr>
    </w:p>
    <w:p w:rsidR="006B4262" w:rsidRDefault="006B4262" w:rsidP="006B4262">
      <w:pPr>
        <w:spacing w:after="0" w:line="240" w:lineRule="auto"/>
      </w:pPr>
    </w:p>
    <w:p w:rsidR="006B4262" w:rsidRDefault="006B4262" w:rsidP="006B4262">
      <w:pPr>
        <w:spacing w:after="0" w:line="240" w:lineRule="auto"/>
      </w:pPr>
    </w:p>
    <w:p w:rsidR="006B4262" w:rsidRPr="00D07884" w:rsidRDefault="006B4262" w:rsidP="006B4262">
      <w:pPr>
        <w:spacing w:after="0" w:line="240" w:lineRule="auto"/>
        <w:rPr>
          <w:u w:val="single"/>
        </w:rPr>
      </w:pPr>
      <w:r>
        <w:rPr>
          <w:u w:val="single"/>
        </w:rPr>
        <w:t xml:space="preserve">Lawrence </w:t>
      </w:r>
      <w:proofErr w:type="spellStart"/>
      <w:r>
        <w:rPr>
          <w:u w:val="single"/>
        </w:rPr>
        <w:t>Fruhman</w:t>
      </w:r>
      <w:proofErr w:type="spellEnd"/>
    </w:p>
    <w:p w:rsidR="006B4262" w:rsidRDefault="006B4262" w:rsidP="006B42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4262" w:rsidTr="007E1BDA">
        <w:tc>
          <w:tcPr>
            <w:tcW w:w="2830" w:type="dxa"/>
          </w:tcPr>
          <w:p w:rsidR="006B4262" w:rsidRDefault="006B4262" w:rsidP="007E1BDA">
            <w:r>
              <w:t xml:space="preserve">Businesses &amp; </w:t>
            </w:r>
          </w:p>
          <w:p w:rsidR="006B4262" w:rsidRDefault="006B4262" w:rsidP="007E1BDA">
            <w:r>
              <w:t>Company Directorships</w:t>
            </w:r>
          </w:p>
        </w:tc>
        <w:tc>
          <w:tcPr>
            <w:tcW w:w="6186" w:type="dxa"/>
          </w:tcPr>
          <w:p w:rsidR="006B4262" w:rsidRDefault="006B4262" w:rsidP="007E1BDA">
            <w:proofErr w:type="spellStart"/>
            <w:r>
              <w:t>Esselle</w:t>
            </w:r>
            <w:proofErr w:type="spellEnd"/>
            <w:r>
              <w:t xml:space="preserve"> Homes / Properties / Estates / Limited</w:t>
            </w:r>
          </w:p>
          <w:p w:rsidR="006B4262" w:rsidRDefault="006B4262" w:rsidP="007E1BDA">
            <w:proofErr w:type="spellStart"/>
            <w:r>
              <w:t>Carrsed</w:t>
            </w:r>
            <w:proofErr w:type="spellEnd"/>
            <w:r>
              <w:t xml:space="preserve"> Properties Ltd</w:t>
            </w:r>
          </w:p>
          <w:p w:rsidR="006B4262" w:rsidRDefault="006B4262" w:rsidP="007E1BDA">
            <w:proofErr w:type="spellStart"/>
            <w:r>
              <w:t>Decotex</w:t>
            </w:r>
            <w:proofErr w:type="spellEnd"/>
            <w:r>
              <w:t xml:space="preserve"> Limited</w:t>
            </w:r>
          </w:p>
        </w:tc>
      </w:tr>
    </w:tbl>
    <w:p w:rsidR="006B4262" w:rsidRDefault="006B4262" w:rsidP="006B4262">
      <w:pPr>
        <w:spacing w:after="0" w:line="240" w:lineRule="auto"/>
      </w:pPr>
    </w:p>
    <w:p w:rsidR="0074371E" w:rsidRDefault="0074371E" w:rsidP="006B4262">
      <w:pPr>
        <w:spacing w:after="0" w:line="240" w:lineRule="auto"/>
      </w:pPr>
    </w:p>
    <w:p w:rsidR="0074371E" w:rsidRDefault="0074371E" w:rsidP="0074371E">
      <w:pPr>
        <w:spacing w:after="0" w:line="240" w:lineRule="auto"/>
      </w:pPr>
    </w:p>
    <w:p w:rsidR="0074371E" w:rsidRPr="00D07884" w:rsidRDefault="0074371E" w:rsidP="0074371E">
      <w:pPr>
        <w:spacing w:after="0" w:line="240" w:lineRule="auto"/>
        <w:rPr>
          <w:u w:val="single"/>
        </w:rPr>
      </w:pPr>
      <w:r>
        <w:rPr>
          <w:u w:val="single"/>
        </w:rPr>
        <w:t>Danny Lopian</w:t>
      </w:r>
    </w:p>
    <w:p w:rsidR="0074371E" w:rsidRDefault="0074371E" w:rsidP="007437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371E" w:rsidTr="007E1BDA">
        <w:tc>
          <w:tcPr>
            <w:tcW w:w="2830" w:type="dxa"/>
          </w:tcPr>
          <w:p w:rsidR="0074371E" w:rsidRDefault="0074371E" w:rsidP="007E1BDA">
            <w:r>
              <w:t xml:space="preserve">Businesses &amp; </w:t>
            </w:r>
          </w:p>
          <w:p w:rsidR="0074371E" w:rsidRDefault="0074371E" w:rsidP="007E1BDA">
            <w:r>
              <w:t>Company Directorships</w:t>
            </w:r>
          </w:p>
        </w:tc>
        <w:tc>
          <w:tcPr>
            <w:tcW w:w="6186" w:type="dxa"/>
          </w:tcPr>
          <w:p w:rsidR="0074371E" w:rsidRDefault="0074371E" w:rsidP="007E1BDA">
            <w:r>
              <w:t>Reich Insurance</w:t>
            </w:r>
          </w:p>
        </w:tc>
      </w:tr>
      <w:tr w:rsidR="0074371E" w:rsidTr="007E1BDA">
        <w:tc>
          <w:tcPr>
            <w:tcW w:w="2830" w:type="dxa"/>
          </w:tcPr>
          <w:p w:rsidR="0074371E" w:rsidRDefault="0074371E" w:rsidP="007E1BDA">
            <w:r>
              <w:t>Goods / Services Offered</w:t>
            </w:r>
          </w:p>
          <w:p w:rsidR="0074371E" w:rsidRDefault="0074371E" w:rsidP="007E1BDA">
            <w:r>
              <w:t xml:space="preserve">to the </w:t>
            </w:r>
            <w:proofErr w:type="spellStart"/>
            <w:r>
              <w:t>shool</w:t>
            </w:r>
            <w:proofErr w:type="spellEnd"/>
          </w:p>
        </w:tc>
        <w:tc>
          <w:tcPr>
            <w:tcW w:w="6186" w:type="dxa"/>
          </w:tcPr>
          <w:p w:rsidR="0074371E" w:rsidRDefault="0074371E" w:rsidP="007E1BDA">
            <w:r>
              <w:t>Reich Insurance are insurance brokers to the school</w:t>
            </w:r>
          </w:p>
        </w:tc>
      </w:tr>
    </w:tbl>
    <w:p w:rsidR="0074371E" w:rsidRDefault="0074371E" w:rsidP="0074371E">
      <w:pPr>
        <w:spacing w:after="0" w:line="240" w:lineRule="auto"/>
      </w:pPr>
    </w:p>
    <w:p w:rsidR="006B4262" w:rsidRDefault="006B4262" w:rsidP="006B4262">
      <w:pPr>
        <w:spacing w:after="0" w:line="240" w:lineRule="auto"/>
      </w:pPr>
    </w:p>
    <w:p w:rsidR="0074371E" w:rsidRDefault="0074371E" w:rsidP="0074371E">
      <w:pPr>
        <w:spacing w:after="0" w:line="240" w:lineRule="auto"/>
      </w:pPr>
    </w:p>
    <w:p w:rsidR="0074371E" w:rsidRPr="00D07884" w:rsidRDefault="0074371E" w:rsidP="0074371E">
      <w:pPr>
        <w:spacing w:after="0" w:line="240" w:lineRule="auto"/>
        <w:rPr>
          <w:u w:val="single"/>
        </w:rPr>
      </w:pPr>
      <w:r>
        <w:rPr>
          <w:u w:val="single"/>
        </w:rPr>
        <w:t>Noam Handler</w:t>
      </w:r>
    </w:p>
    <w:p w:rsidR="0074371E" w:rsidRDefault="0074371E" w:rsidP="007437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371E" w:rsidTr="007E1BDA">
        <w:tc>
          <w:tcPr>
            <w:tcW w:w="2830" w:type="dxa"/>
          </w:tcPr>
          <w:p w:rsidR="0074371E" w:rsidRDefault="0074371E" w:rsidP="007E1BDA">
            <w:r>
              <w:t xml:space="preserve">Businesses &amp; </w:t>
            </w:r>
          </w:p>
          <w:p w:rsidR="0074371E" w:rsidRDefault="0074371E" w:rsidP="007E1BDA">
            <w:r>
              <w:t>Company Directorships</w:t>
            </w:r>
          </w:p>
        </w:tc>
        <w:tc>
          <w:tcPr>
            <w:tcW w:w="6186" w:type="dxa"/>
          </w:tcPr>
          <w:p w:rsidR="0074371E" w:rsidRDefault="0074371E" w:rsidP="007E1BDA">
            <w:r>
              <w:t>Ernst &amp; Young LLP</w:t>
            </w:r>
          </w:p>
        </w:tc>
      </w:tr>
      <w:tr w:rsidR="0074371E" w:rsidTr="007E1BDA">
        <w:tc>
          <w:tcPr>
            <w:tcW w:w="2830" w:type="dxa"/>
          </w:tcPr>
          <w:p w:rsidR="0074371E" w:rsidRDefault="0074371E" w:rsidP="007E1BDA">
            <w:r>
              <w:t>Charity Trusteeships</w:t>
            </w:r>
          </w:p>
          <w:p w:rsidR="0074371E" w:rsidRDefault="0074371E" w:rsidP="007E1BDA"/>
        </w:tc>
        <w:tc>
          <w:tcPr>
            <w:tcW w:w="6186" w:type="dxa"/>
          </w:tcPr>
          <w:p w:rsidR="0074371E" w:rsidRDefault="0074371E" w:rsidP="007E1BDA">
            <w:r>
              <w:t xml:space="preserve">Friends of </w:t>
            </w:r>
            <w:proofErr w:type="spellStart"/>
            <w:r>
              <w:t>Bachad</w:t>
            </w:r>
            <w:proofErr w:type="spellEnd"/>
            <w:r>
              <w:t xml:space="preserve"> North West</w:t>
            </w:r>
          </w:p>
        </w:tc>
      </w:tr>
      <w:tr w:rsidR="0074371E" w:rsidTr="007E1BDA">
        <w:tc>
          <w:tcPr>
            <w:tcW w:w="2830" w:type="dxa"/>
          </w:tcPr>
          <w:p w:rsidR="0074371E" w:rsidRDefault="0074371E" w:rsidP="007E1BDA">
            <w:r>
              <w:t>Membership of Professional Bodies</w:t>
            </w:r>
          </w:p>
        </w:tc>
        <w:tc>
          <w:tcPr>
            <w:tcW w:w="6186" w:type="dxa"/>
          </w:tcPr>
          <w:p w:rsidR="0074371E" w:rsidRDefault="0074371E" w:rsidP="007E1BDA">
            <w:r>
              <w:t>Institute of Chartered Accountants of England and Wales</w:t>
            </w:r>
          </w:p>
          <w:p w:rsidR="0074371E" w:rsidRDefault="0074371E" w:rsidP="007E1BDA">
            <w:r>
              <w:t>Institute of Chartered Tax Advisors</w:t>
            </w:r>
          </w:p>
        </w:tc>
      </w:tr>
    </w:tbl>
    <w:p w:rsidR="0074371E" w:rsidRDefault="0074371E" w:rsidP="0074371E">
      <w:pPr>
        <w:spacing w:after="0" w:line="240" w:lineRule="auto"/>
      </w:pPr>
    </w:p>
    <w:p w:rsidR="0074371E" w:rsidRDefault="0074371E" w:rsidP="0074371E">
      <w:pPr>
        <w:spacing w:after="0" w:line="240" w:lineRule="auto"/>
      </w:pPr>
    </w:p>
    <w:p w:rsidR="006B4262" w:rsidRDefault="006B4262" w:rsidP="00F62550">
      <w:pPr>
        <w:spacing w:after="0" w:line="240" w:lineRule="auto"/>
      </w:pPr>
    </w:p>
    <w:p w:rsidR="00B34CE0" w:rsidRDefault="00B34CE0" w:rsidP="00B34CE0">
      <w:pPr>
        <w:spacing w:after="0" w:line="240" w:lineRule="auto"/>
        <w:rPr>
          <w:u w:val="single"/>
        </w:rPr>
      </w:pPr>
      <w:r>
        <w:rPr>
          <w:u w:val="single"/>
        </w:rPr>
        <w:t>Michelle Rowe</w:t>
      </w:r>
    </w:p>
    <w:p w:rsidR="00B34CE0" w:rsidRDefault="00B34CE0" w:rsidP="00B34CE0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A68B3" w:rsidTr="001219DA">
        <w:tc>
          <w:tcPr>
            <w:tcW w:w="2972" w:type="dxa"/>
          </w:tcPr>
          <w:p w:rsidR="002A68B3" w:rsidRPr="00D07884" w:rsidRDefault="002A68B3" w:rsidP="001219DA">
            <w:r>
              <w:t>Charity Trusteeships</w:t>
            </w:r>
          </w:p>
        </w:tc>
        <w:tc>
          <w:tcPr>
            <w:tcW w:w="6044" w:type="dxa"/>
          </w:tcPr>
          <w:p w:rsidR="002A68B3" w:rsidRPr="00D07884" w:rsidRDefault="002A68B3" w:rsidP="001219DA">
            <w:r>
              <w:t>Joshua &amp; Michelle Rowe Charitable Trust</w:t>
            </w:r>
          </w:p>
        </w:tc>
      </w:tr>
      <w:tr w:rsidR="002A68B3" w:rsidTr="001219DA">
        <w:tc>
          <w:tcPr>
            <w:tcW w:w="2972" w:type="dxa"/>
          </w:tcPr>
          <w:p w:rsidR="002A68B3" w:rsidRDefault="002A68B3" w:rsidP="001219DA">
            <w:r>
              <w:t>Family / Close connections to</w:t>
            </w:r>
          </w:p>
          <w:p w:rsidR="002A68B3" w:rsidRPr="00D07884" w:rsidRDefault="002A68B3" w:rsidP="001219DA">
            <w:r>
              <w:t>Governor / Trustee</w:t>
            </w:r>
          </w:p>
        </w:tc>
        <w:tc>
          <w:tcPr>
            <w:tcW w:w="6044" w:type="dxa"/>
          </w:tcPr>
          <w:p w:rsidR="002A68B3" w:rsidRPr="00D07884" w:rsidRDefault="002A68B3" w:rsidP="001219DA">
            <w:r>
              <w:t>Joshua Rowe - Husband</w:t>
            </w:r>
          </w:p>
        </w:tc>
      </w:tr>
    </w:tbl>
    <w:p w:rsidR="002A68B3" w:rsidRDefault="002A68B3" w:rsidP="002A68B3">
      <w:pPr>
        <w:spacing w:after="0" w:line="240" w:lineRule="auto"/>
        <w:rPr>
          <w:u w:val="single"/>
        </w:rPr>
      </w:pPr>
    </w:p>
    <w:p w:rsidR="002A68B3" w:rsidRDefault="002A68B3" w:rsidP="002A68B3">
      <w:pPr>
        <w:spacing w:after="0" w:line="240" w:lineRule="auto"/>
      </w:pPr>
    </w:p>
    <w:p w:rsidR="002A68B3" w:rsidRDefault="002A68B3" w:rsidP="002A68B3">
      <w:pPr>
        <w:spacing w:after="0" w:line="240" w:lineRule="auto"/>
        <w:rPr>
          <w:u w:val="single"/>
        </w:rPr>
      </w:pPr>
      <w:r>
        <w:rPr>
          <w:u w:val="single"/>
        </w:rPr>
        <w:t xml:space="preserve">Charles </w:t>
      </w:r>
      <w:proofErr w:type="spellStart"/>
      <w:r>
        <w:rPr>
          <w:u w:val="single"/>
        </w:rPr>
        <w:t>Glaskie</w:t>
      </w:r>
      <w:proofErr w:type="spellEnd"/>
    </w:p>
    <w:p w:rsidR="002A68B3" w:rsidRDefault="002A68B3" w:rsidP="002A68B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A68B3" w:rsidTr="001219DA">
        <w:tc>
          <w:tcPr>
            <w:tcW w:w="2972" w:type="dxa"/>
          </w:tcPr>
          <w:p w:rsidR="002A68B3" w:rsidRDefault="002A68B3" w:rsidP="001219DA">
            <w:r>
              <w:t xml:space="preserve">Businesses &amp; </w:t>
            </w:r>
          </w:p>
          <w:p w:rsidR="002A68B3" w:rsidRPr="00D07884" w:rsidRDefault="002A68B3" w:rsidP="001219DA">
            <w:r>
              <w:t>Company Directorships</w:t>
            </w:r>
          </w:p>
        </w:tc>
        <w:tc>
          <w:tcPr>
            <w:tcW w:w="6044" w:type="dxa"/>
          </w:tcPr>
          <w:p w:rsidR="002A68B3" w:rsidRDefault="002A68B3" w:rsidP="001219DA">
            <w:proofErr w:type="spellStart"/>
            <w:r>
              <w:t>Gateley</w:t>
            </w:r>
            <w:proofErr w:type="spellEnd"/>
            <w:r>
              <w:t xml:space="preserve"> (Manchester) LLP</w:t>
            </w:r>
          </w:p>
          <w:p w:rsidR="002A68B3" w:rsidRDefault="002A68B3" w:rsidP="001219DA">
            <w:r>
              <w:t>Paramount Construction Co Ltd</w:t>
            </w:r>
          </w:p>
          <w:p w:rsidR="002A68B3" w:rsidRPr="00D07884" w:rsidRDefault="002A68B3" w:rsidP="001219DA">
            <w:r>
              <w:t>South Manchester Jewish Student Trust Ltd</w:t>
            </w:r>
          </w:p>
        </w:tc>
      </w:tr>
      <w:tr w:rsidR="002A68B3" w:rsidTr="001219DA">
        <w:tc>
          <w:tcPr>
            <w:tcW w:w="2972" w:type="dxa"/>
          </w:tcPr>
          <w:p w:rsidR="002A68B3" w:rsidRDefault="002A68B3" w:rsidP="002A68B3">
            <w:r>
              <w:t>Membership of Professional Bodies</w:t>
            </w:r>
          </w:p>
        </w:tc>
        <w:tc>
          <w:tcPr>
            <w:tcW w:w="6044" w:type="dxa"/>
          </w:tcPr>
          <w:p w:rsidR="002A68B3" w:rsidRDefault="002A68B3" w:rsidP="002A68B3">
            <w:r>
              <w:t>Law Society</w:t>
            </w:r>
          </w:p>
        </w:tc>
      </w:tr>
    </w:tbl>
    <w:p w:rsidR="002A68B3" w:rsidRDefault="002A68B3" w:rsidP="002A68B3">
      <w:pPr>
        <w:spacing w:after="0" w:line="240" w:lineRule="auto"/>
        <w:rPr>
          <w:u w:val="single"/>
        </w:rPr>
      </w:pPr>
    </w:p>
    <w:p w:rsidR="00D07884" w:rsidRDefault="00D07884" w:rsidP="003761C8">
      <w:pPr>
        <w:spacing w:after="0" w:line="240" w:lineRule="auto"/>
      </w:pPr>
    </w:p>
    <w:p w:rsidR="00690B2A" w:rsidRDefault="00690B2A" w:rsidP="00690B2A">
      <w:pPr>
        <w:spacing w:after="0" w:line="240" w:lineRule="auto"/>
      </w:pPr>
    </w:p>
    <w:p w:rsidR="00690B2A" w:rsidRDefault="00690B2A" w:rsidP="00690B2A">
      <w:pPr>
        <w:spacing w:after="0" w:line="240" w:lineRule="auto"/>
        <w:rPr>
          <w:u w:val="single"/>
        </w:rPr>
      </w:pPr>
      <w:r>
        <w:rPr>
          <w:u w:val="single"/>
        </w:rPr>
        <w:t>Brian Levy</w:t>
      </w:r>
    </w:p>
    <w:p w:rsidR="00690B2A" w:rsidRDefault="00690B2A" w:rsidP="00690B2A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90B2A" w:rsidTr="003A71F0">
        <w:tc>
          <w:tcPr>
            <w:tcW w:w="2972" w:type="dxa"/>
          </w:tcPr>
          <w:p w:rsidR="00690B2A" w:rsidRPr="00D07884" w:rsidRDefault="00690B2A" w:rsidP="003A71F0">
            <w:r>
              <w:t>Current Employment</w:t>
            </w:r>
          </w:p>
        </w:tc>
        <w:tc>
          <w:tcPr>
            <w:tcW w:w="6044" w:type="dxa"/>
          </w:tcPr>
          <w:p w:rsidR="00690B2A" w:rsidRPr="00D07884" w:rsidRDefault="00690B2A" w:rsidP="003A71F0">
            <w:r>
              <w:t>King David High School</w:t>
            </w:r>
          </w:p>
        </w:tc>
      </w:tr>
    </w:tbl>
    <w:p w:rsidR="00690B2A" w:rsidRDefault="00690B2A" w:rsidP="00690B2A">
      <w:pPr>
        <w:spacing w:after="0" w:line="240" w:lineRule="auto"/>
        <w:rPr>
          <w:u w:val="single"/>
        </w:rPr>
      </w:pPr>
      <w:bookmarkStart w:id="0" w:name="_GoBack"/>
      <w:bookmarkEnd w:id="0"/>
    </w:p>
    <w:p w:rsidR="00D36912" w:rsidRDefault="00D36912" w:rsidP="003761C8">
      <w:pPr>
        <w:spacing w:after="0" w:line="240" w:lineRule="auto"/>
      </w:pPr>
    </w:p>
    <w:p w:rsidR="00D36912" w:rsidRDefault="00D36912" w:rsidP="00D36912">
      <w:pPr>
        <w:spacing w:after="0" w:line="240" w:lineRule="auto"/>
        <w:rPr>
          <w:u w:val="single"/>
        </w:rPr>
      </w:pPr>
      <w:r>
        <w:rPr>
          <w:u w:val="single"/>
        </w:rPr>
        <w:t xml:space="preserve">Carmel </w:t>
      </w:r>
      <w:proofErr w:type="spellStart"/>
      <w:r>
        <w:rPr>
          <w:u w:val="single"/>
        </w:rPr>
        <w:t>Downes</w:t>
      </w:r>
      <w:proofErr w:type="spellEnd"/>
    </w:p>
    <w:p w:rsidR="00D36912" w:rsidRDefault="00D36912" w:rsidP="00D36912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36912" w:rsidTr="001219DA">
        <w:tc>
          <w:tcPr>
            <w:tcW w:w="2972" w:type="dxa"/>
          </w:tcPr>
          <w:p w:rsidR="00D36912" w:rsidRPr="00D07884" w:rsidRDefault="00D36912" w:rsidP="001219DA">
            <w:r>
              <w:t>Current Employment</w:t>
            </w:r>
          </w:p>
        </w:tc>
        <w:tc>
          <w:tcPr>
            <w:tcW w:w="6044" w:type="dxa"/>
          </w:tcPr>
          <w:p w:rsidR="00D36912" w:rsidRPr="00D07884" w:rsidRDefault="00D36912" w:rsidP="001219DA">
            <w:r>
              <w:t>King David High School</w:t>
            </w:r>
          </w:p>
        </w:tc>
      </w:tr>
    </w:tbl>
    <w:p w:rsidR="00D36912" w:rsidRDefault="00D36912" w:rsidP="00D36912">
      <w:pPr>
        <w:spacing w:after="0" w:line="240" w:lineRule="auto"/>
        <w:rPr>
          <w:u w:val="single"/>
        </w:rPr>
      </w:pPr>
    </w:p>
    <w:p w:rsidR="00D36912" w:rsidRDefault="00D36912" w:rsidP="00D36912">
      <w:pPr>
        <w:spacing w:after="0" w:line="240" w:lineRule="auto"/>
      </w:pPr>
    </w:p>
    <w:p w:rsidR="00D36912" w:rsidRDefault="00D36912" w:rsidP="00D36912">
      <w:pPr>
        <w:spacing w:after="0" w:line="240" w:lineRule="auto"/>
      </w:pPr>
    </w:p>
    <w:p w:rsidR="00D36912" w:rsidRDefault="00D36912" w:rsidP="00D36912">
      <w:pPr>
        <w:spacing w:after="0" w:line="240" w:lineRule="auto"/>
        <w:rPr>
          <w:u w:val="single"/>
        </w:rPr>
      </w:pPr>
      <w:r>
        <w:rPr>
          <w:u w:val="single"/>
        </w:rPr>
        <w:t>Stacey Rosenberg</w:t>
      </w:r>
    </w:p>
    <w:p w:rsidR="00D36912" w:rsidRDefault="00D36912" w:rsidP="00D36912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36912" w:rsidTr="001219DA">
        <w:tc>
          <w:tcPr>
            <w:tcW w:w="2972" w:type="dxa"/>
          </w:tcPr>
          <w:p w:rsidR="00D36912" w:rsidRPr="00D07884" w:rsidRDefault="00D36912" w:rsidP="001219DA">
            <w:r>
              <w:t>Current Employment</w:t>
            </w:r>
          </w:p>
        </w:tc>
        <w:tc>
          <w:tcPr>
            <w:tcW w:w="6044" w:type="dxa"/>
          </w:tcPr>
          <w:p w:rsidR="00D36912" w:rsidRPr="00D07884" w:rsidRDefault="00D36912" w:rsidP="00D36912">
            <w:r>
              <w:t>King David Primary School</w:t>
            </w:r>
          </w:p>
        </w:tc>
      </w:tr>
    </w:tbl>
    <w:p w:rsidR="00D36912" w:rsidRDefault="00D36912" w:rsidP="00D36912">
      <w:pPr>
        <w:spacing w:after="0" w:line="240" w:lineRule="auto"/>
        <w:rPr>
          <w:u w:val="single"/>
        </w:rPr>
      </w:pPr>
    </w:p>
    <w:p w:rsidR="00D36912" w:rsidRDefault="00D36912" w:rsidP="00D36912">
      <w:pPr>
        <w:spacing w:after="0" w:line="240" w:lineRule="auto"/>
      </w:pPr>
    </w:p>
    <w:p w:rsidR="00D36912" w:rsidRDefault="00D36912" w:rsidP="003761C8">
      <w:pPr>
        <w:spacing w:after="0" w:line="240" w:lineRule="auto"/>
      </w:pPr>
    </w:p>
    <w:sectPr w:rsidR="00D3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8"/>
    <w:rsid w:val="00060087"/>
    <w:rsid w:val="000A7F7C"/>
    <w:rsid w:val="001B6FF4"/>
    <w:rsid w:val="002A68B3"/>
    <w:rsid w:val="003761C8"/>
    <w:rsid w:val="00690B2A"/>
    <w:rsid w:val="006B4262"/>
    <w:rsid w:val="0074371E"/>
    <w:rsid w:val="008B2099"/>
    <w:rsid w:val="00B34CE0"/>
    <w:rsid w:val="00D07884"/>
    <w:rsid w:val="00D36912"/>
    <w:rsid w:val="00DD14FE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64A7-1FB9-4084-9C25-3DBB4B4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5</cp:revision>
  <cp:lastPrinted>2018-10-19T07:54:00Z</cp:lastPrinted>
  <dcterms:created xsi:type="dcterms:W3CDTF">2018-10-18T10:39:00Z</dcterms:created>
  <dcterms:modified xsi:type="dcterms:W3CDTF">2018-10-19T08:14:00Z</dcterms:modified>
</cp:coreProperties>
</file>