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97" w:rsidRPr="00AF5CA2" w:rsidRDefault="00B37297" w:rsidP="00AF5CA2">
      <w:pPr>
        <w:jc w:val="center"/>
        <w:rPr>
          <w:sz w:val="24"/>
          <w:szCs w:val="24"/>
          <w:u w:val="single"/>
        </w:rPr>
      </w:pPr>
      <w:r w:rsidRPr="00AF5CA2">
        <w:rPr>
          <w:sz w:val="24"/>
          <w:szCs w:val="24"/>
          <w:u w:val="single"/>
        </w:rPr>
        <w:t>Year 10 spellings</w:t>
      </w:r>
    </w:p>
    <w:p w:rsidR="00B37297" w:rsidRDefault="00B37297" w:rsidP="00D62691">
      <w:pPr>
        <w:rPr>
          <w:sz w:val="24"/>
          <w:szCs w:val="24"/>
        </w:rPr>
      </w:pPr>
      <w:r>
        <w:rPr>
          <w:sz w:val="24"/>
          <w:szCs w:val="24"/>
        </w:rPr>
        <w:t>The basic spellings below should ALWAYS be correct in any writing you do. Confirm that you know how to spell them and prepare to write them perfectly in any work you do at KD and beyond.</w:t>
      </w:r>
    </w:p>
    <w:p w:rsidR="00B37297" w:rsidRDefault="00B37297" w:rsidP="00D62691">
      <w:pPr>
        <w:rPr>
          <w:sz w:val="24"/>
          <w:szCs w:val="24"/>
        </w:rPr>
      </w:pPr>
    </w:p>
    <w:p w:rsidR="00D62691" w:rsidRPr="00A85F68" w:rsidRDefault="00D62691" w:rsidP="00D62691">
      <w:pPr>
        <w:rPr>
          <w:sz w:val="24"/>
          <w:szCs w:val="24"/>
        </w:rPr>
      </w:pPr>
      <w:r w:rsidRPr="00A85F68">
        <w:rPr>
          <w:sz w:val="24"/>
          <w:szCs w:val="24"/>
        </w:rPr>
        <w:t>Sentence</w:t>
      </w:r>
    </w:p>
    <w:p w:rsidR="00D62691" w:rsidRPr="00A85F68" w:rsidRDefault="00D62691" w:rsidP="00D62691">
      <w:pPr>
        <w:rPr>
          <w:sz w:val="24"/>
          <w:szCs w:val="24"/>
        </w:rPr>
      </w:pPr>
      <w:r w:rsidRPr="00A85F68">
        <w:rPr>
          <w:sz w:val="24"/>
          <w:szCs w:val="24"/>
        </w:rPr>
        <w:t>Presentation</w:t>
      </w:r>
    </w:p>
    <w:p w:rsidR="00D62691" w:rsidRPr="00A85F68" w:rsidRDefault="00D62691" w:rsidP="00D62691">
      <w:pPr>
        <w:rPr>
          <w:sz w:val="24"/>
          <w:szCs w:val="24"/>
        </w:rPr>
      </w:pPr>
      <w:r w:rsidRPr="00A85F68">
        <w:rPr>
          <w:sz w:val="24"/>
          <w:szCs w:val="24"/>
        </w:rPr>
        <w:t>Structure</w:t>
      </w:r>
    </w:p>
    <w:p w:rsidR="00D62691" w:rsidRPr="00A85F68" w:rsidRDefault="00D62691" w:rsidP="00D62691">
      <w:pPr>
        <w:rPr>
          <w:sz w:val="24"/>
          <w:szCs w:val="24"/>
        </w:rPr>
      </w:pPr>
      <w:r w:rsidRPr="00A85F68">
        <w:rPr>
          <w:sz w:val="24"/>
          <w:szCs w:val="24"/>
        </w:rPr>
        <w:t>Discussion</w:t>
      </w:r>
    </w:p>
    <w:p w:rsidR="00D62691" w:rsidRPr="00A85F68" w:rsidRDefault="00D62691" w:rsidP="00D62691">
      <w:pPr>
        <w:rPr>
          <w:sz w:val="24"/>
          <w:szCs w:val="24"/>
        </w:rPr>
      </w:pPr>
      <w:r w:rsidRPr="00A85F68">
        <w:rPr>
          <w:sz w:val="24"/>
          <w:szCs w:val="24"/>
        </w:rPr>
        <w:t>Organisation</w:t>
      </w:r>
    </w:p>
    <w:p w:rsidR="00D62691" w:rsidRPr="00A85F68" w:rsidRDefault="00D62691" w:rsidP="00D62691">
      <w:pPr>
        <w:rPr>
          <w:sz w:val="24"/>
          <w:szCs w:val="24"/>
        </w:rPr>
      </w:pPr>
      <w:r w:rsidRPr="00A85F68">
        <w:rPr>
          <w:sz w:val="24"/>
          <w:szCs w:val="24"/>
        </w:rPr>
        <w:t>Features</w:t>
      </w:r>
    </w:p>
    <w:p w:rsidR="00D62691" w:rsidRPr="00A85F68" w:rsidRDefault="00D62691" w:rsidP="00D62691">
      <w:pPr>
        <w:rPr>
          <w:sz w:val="24"/>
          <w:szCs w:val="24"/>
        </w:rPr>
      </w:pPr>
      <w:r w:rsidRPr="00A85F68">
        <w:rPr>
          <w:sz w:val="24"/>
          <w:szCs w:val="24"/>
        </w:rPr>
        <w:t>Sequence</w:t>
      </w:r>
    </w:p>
    <w:p w:rsidR="00D62691" w:rsidRPr="00A85F68" w:rsidRDefault="00D62691" w:rsidP="00D62691">
      <w:pPr>
        <w:rPr>
          <w:sz w:val="24"/>
          <w:szCs w:val="24"/>
        </w:rPr>
      </w:pPr>
      <w:r w:rsidRPr="00A85F68">
        <w:rPr>
          <w:sz w:val="24"/>
          <w:szCs w:val="24"/>
        </w:rPr>
        <w:t>Effective</w:t>
      </w:r>
    </w:p>
    <w:p w:rsidR="00D62691" w:rsidRDefault="00AF5CA2" w:rsidP="00D62691">
      <w:pPr>
        <w:rPr>
          <w:sz w:val="24"/>
          <w:szCs w:val="24"/>
        </w:rPr>
      </w:pPr>
      <w:r>
        <w:rPr>
          <w:sz w:val="24"/>
          <w:szCs w:val="24"/>
        </w:rPr>
        <w:t>Explanation</w:t>
      </w:r>
    </w:p>
    <w:p w:rsidR="00AF5CA2" w:rsidRPr="00A85F68" w:rsidRDefault="00AF5CA2" w:rsidP="00D62691">
      <w:pPr>
        <w:rPr>
          <w:sz w:val="24"/>
          <w:szCs w:val="24"/>
        </w:rPr>
      </w:pPr>
      <w:r>
        <w:rPr>
          <w:sz w:val="24"/>
          <w:szCs w:val="24"/>
        </w:rPr>
        <w:t>Emphasise</w:t>
      </w:r>
    </w:p>
    <w:p w:rsidR="00D40E46" w:rsidRDefault="00D40E46"/>
    <w:sectPr w:rsidR="00D40E46" w:rsidSect="00D40E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2691"/>
    <w:rsid w:val="00500C6C"/>
    <w:rsid w:val="00AF5CA2"/>
    <w:rsid w:val="00B37297"/>
    <w:rsid w:val="00D40E46"/>
    <w:rsid w:val="00D626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69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King David Schools</Company>
  <LinksUpToDate>false</LinksUpToDate>
  <CharactersWithSpaces>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Blaney</dc:creator>
  <cp:lastModifiedBy>stjs02</cp:lastModifiedBy>
  <cp:revision>2</cp:revision>
  <dcterms:created xsi:type="dcterms:W3CDTF">2016-07-21T10:31:00Z</dcterms:created>
  <dcterms:modified xsi:type="dcterms:W3CDTF">2016-07-21T10:31:00Z</dcterms:modified>
</cp:coreProperties>
</file>