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AF" w:rsidRDefault="00F64B3B">
      <w:pPr>
        <w:rPr>
          <w:lang w:val="en-US"/>
        </w:rPr>
      </w:pPr>
      <w:r>
        <w:rPr>
          <w:lang w:val="en-US"/>
        </w:rPr>
        <w:t>Mobile Phone Policy 2019-20</w:t>
      </w:r>
    </w:p>
    <w:p w:rsidR="00F64B3B" w:rsidRDefault="00F64B3B">
      <w:pPr>
        <w:rPr>
          <w:lang w:val="en-US"/>
        </w:rPr>
      </w:pPr>
    </w:p>
    <w:p w:rsidR="00F64B3B" w:rsidRDefault="00F64B3B">
      <w:pPr>
        <w:rPr>
          <w:lang w:val="en-US"/>
        </w:rPr>
      </w:pPr>
      <w:r>
        <w:rPr>
          <w:lang w:val="en-US"/>
        </w:rPr>
        <w:t xml:space="preserve">Pupils may have their phones with then for the travel to and from school. However, the use of ALL phones will be banned and phones must be switched off during the school day. This includes </w:t>
      </w:r>
      <w:r w:rsidR="00CB085F">
        <w:rPr>
          <w:lang w:val="en-US"/>
        </w:rPr>
        <w:t>before</w:t>
      </w:r>
      <w:bookmarkStart w:id="0" w:name="_GoBack"/>
      <w:bookmarkEnd w:id="0"/>
      <w:r>
        <w:rPr>
          <w:lang w:val="en-US"/>
        </w:rPr>
        <w:t xml:space="preserve"> registration and at lunchtime. (Any pupil who needs to phone home may do so via the office.</w:t>
      </w:r>
    </w:p>
    <w:p w:rsidR="00F64B3B" w:rsidRDefault="00F64B3B">
      <w:pPr>
        <w:rPr>
          <w:lang w:val="en-US"/>
        </w:rPr>
      </w:pPr>
      <w:r>
        <w:rPr>
          <w:lang w:val="en-US"/>
        </w:rPr>
        <w:t>Any infringement is likely to lead to confiscation of the phone until the end of term.</w:t>
      </w:r>
    </w:p>
    <w:p w:rsidR="00F64B3B" w:rsidRDefault="00F64B3B">
      <w:pPr>
        <w:rPr>
          <w:lang w:val="en-US"/>
        </w:rPr>
      </w:pPr>
      <w:r>
        <w:rPr>
          <w:lang w:val="en-US"/>
        </w:rPr>
        <w:t>Pupils may use their phones on the school bus for personal use only, such as games / music / homework. They must not take pictures or videos of themselves or other pupils.</w:t>
      </w:r>
    </w:p>
    <w:p w:rsidR="00F64B3B" w:rsidRDefault="00F64B3B">
      <w:pPr>
        <w:rPr>
          <w:lang w:val="en-US"/>
        </w:rPr>
      </w:pPr>
      <w:r>
        <w:rPr>
          <w:lang w:val="en-US"/>
        </w:rPr>
        <w:t>Pupils who are found to have used their phone camera on the school bus will also have their phone confiscated.</w:t>
      </w:r>
    </w:p>
    <w:p w:rsidR="00F64B3B" w:rsidRPr="00F64B3B" w:rsidRDefault="00F64B3B">
      <w:pPr>
        <w:rPr>
          <w:lang w:val="en-US"/>
        </w:rPr>
      </w:pPr>
      <w:r>
        <w:rPr>
          <w:lang w:val="en-US"/>
        </w:rPr>
        <w:t>Please be advised that as smartwatches are connected to mobile phones, and cannot be switched off, smartwatches are not allowed to be wor</w:t>
      </w:r>
      <w:r w:rsidR="008B0471">
        <w:rPr>
          <w:lang w:val="en-US"/>
        </w:rPr>
        <w:t>n</w:t>
      </w:r>
      <w:r>
        <w:rPr>
          <w:lang w:val="en-US"/>
        </w:rPr>
        <w:t xml:space="preserve"> in school.</w:t>
      </w:r>
    </w:p>
    <w:sectPr w:rsidR="00F64B3B" w:rsidRPr="00F64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3B"/>
    <w:rsid w:val="008B0471"/>
    <w:rsid w:val="00C36BAF"/>
    <w:rsid w:val="00CB085F"/>
    <w:rsid w:val="00F64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2A06"/>
  <w15:chartTrackingRefBased/>
  <w15:docId w15:val="{6BE083DC-FE49-414F-ADA6-AD857111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E3265C1E</Template>
  <TotalTime>5</TotalTime>
  <Pages>1</Pages>
  <Words>124</Words>
  <Characters>713</Characters>
  <Application>Microsoft Office Word</Application>
  <DocSecurity>0</DocSecurity>
  <Lines>5</Lines>
  <Paragraphs>1</Paragraphs>
  <ScaleCrop>false</ScaleCrop>
  <Company>kdhs</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LEVENTHALL</dc:creator>
  <cp:keywords/>
  <dc:description/>
  <cp:lastModifiedBy>G LEVENTHALL</cp:lastModifiedBy>
  <cp:revision>3</cp:revision>
  <dcterms:created xsi:type="dcterms:W3CDTF">2019-09-10T07:07:00Z</dcterms:created>
  <dcterms:modified xsi:type="dcterms:W3CDTF">2019-09-11T07:53:00Z</dcterms:modified>
</cp:coreProperties>
</file>